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F92" w:rsidRDefault="00CC4F92" w:rsidP="0069645E">
      <w:pPr>
        <w:rPr>
          <w:rFonts w:ascii="Times New Roman" w:hAnsi="Times New Roman"/>
          <w:b/>
          <w:sz w:val="28"/>
          <w:szCs w:val="28"/>
        </w:rPr>
      </w:pPr>
      <w:r w:rsidRPr="0069645E">
        <w:rPr>
          <w:rFonts w:ascii="Times New Roman" w:hAnsi="Times New Roman"/>
          <w:b/>
          <w:sz w:val="28"/>
          <w:szCs w:val="28"/>
        </w:rPr>
        <w:t xml:space="preserve">Pros and Cons of CO2 Laser Treatment for Pearly Penile Papules </w:t>
      </w:r>
    </w:p>
    <w:p w:rsidR="00CC4F92" w:rsidRDefault="00CC4F92" w:rsidP="0069645E">
      <w:pPr>
        <w:rPr>
          <w:rFonts w:ascii="Times New Roman" w:hAnsi="Times New Roman"/>
          <w:sz w:val="24"/>
          <w:szCs w:val="24"/>
        </w:rPr>
      </w:pPr>
      <w:r>
        <w:rPr>
          <w:rFonts w:ascii="Times New Roman" w:hAnsi="Times New Roman"/>
          <w:sz w:val="24"/>
          <w:szCs w:val="24"/>
        </w:rPr>
        <w:t xml:space="preserve">Pearly penile papules are small bumps of flesh, which appear on the head of the penis. The only medical solution to this skin condition is laser treatment. There are many types of lasers and technologies which can be used, the most popular of them being the CO2 laser treatment. This treatment involves using the laser on the affected area and dissolving the bumps. However, before undergoing this procedure it is absolutely necessary to evaluate the advantages and disadvantages of this technique. If you still do not know too much about this laser treatment, here are some information which may help you make up your mind. </w:t>
      </w:r>
    </w:p>
    <w:p w:rsidR="00CC4F92" w:rsidRDefault="00CC4F92" w:rsidP="0069645E">
      <w:pPr>
        <w:rPr>
          <w:rFonts w:ascii="Times New Roman" w:hAnsi="Times New Roman"/>
          <w:sz w:val="24"/>
          <w:szCs w:val="24"/>
        </w:rPr>
      </w:pPr>
      <w:r>
        <w:rPr>
          <w:rFonts w:ascii="Times New Roman" w:hAnsi="Times New Roman"/>
          <w:sz w:val="24"/>
          <w:szCs w:val="24"/>
        </w:rPr>
        <w:t xml:space="preserve">First, you have to know that the surgery is performed under local numbness. The substance which is used for numbing the area is called Lidocaine. If you have had no contact before this surgery with this type of substance, you should ask the doctor to apply some Lidocaine on your hand or other less sensitive part of your body, so that you can be sure you will not develop any allergy to the anesthetic. </w:t>
      </w:r>
    </w:p>
    <w:p w:rsidR="00CC4F92" w:rsidRDefault="00CC4F92" w:rsidP="0069645E">
      <w:pPr>
        <w:rPr>
          <w:rFonts w:ascii="Times New Roman" w:hAnsi="Times New Roman"/>
          <w:sz w:val="24"/>
          <w:szCs w:val="24"/>
        </w:rPr>
      </w:pPr>
      <w:r>
        <w:rPr>
          <w:rFonts w:ascii="Times New Roman" w:hAnsi="Times New Roman"/>
          <w:sz w:val="24"/>
          <w:szCs w:val="24"/>
        </w:rPr>
        <w:t xml:space="preserve">Another very important thing which must be known beforehand is the fact that, even though you will not feel any kind of pain during the surgery, once the effects of Lidocaine will fade away, the pain will set in. Swallowing and scabbed skin may be the results of the surgery, so that the period after the surgery will be quite a difficult one. The recovery can take a week or even a month, depending on the way in which your body reacts to the operation. Thus, you must be sure that you are able to cope with this thing and that you can deal with the pain that follows the procedure. In addition to that, side effects may appear, which may be permanent. </w:t>
      </w:r>
    </w:p>
    <w:p w:rsidR="00CC4F92" w:rsidRDefault="00CC4F92" w:rsidP="0069645E">
      <w:pPr>
        <w:rPr>
          <w:rFonts w:ascii="Times New Roman" w:hAnsi="Times New Roman"/>
          <w:sz w:val="24"/>
          <w:szCs w:val="24"/>
        </w:rPr>
      </w:pPr>
      <w:r>
        <w:rPr>
          <w:rFonts w:ascii="Times New Roman" w:hAnsi="Times New Roman"/>
          <w:sz w:val="24"/>
          <w:szCs w:val="24"/>
        </w:rPr>
        <w:t xml:space="preserve">Last, but not least, you should take into consideration the financial aspect. The procedure itself is quite expensive and in addition to that, you will also have to purchase special medication for the post-surgery treatment. Thus, other sums of money must be added. It is a great financial effort which has to be made and you must be sure that you have enough money to purchase everything you need before and after the surgery. </w:t>
      </w:r>
    </w:p>
    <w:p w:rsidR="00CC4F92" w:rsidRDefault="00CC4F92" w:rsidP="0069645E">
      <w:pPr>
        <w:rPr>
          <w:rFonts w:ascii="Times New Roman" w:hAnsi="Times New Roman"/>
          <w:sz w:val="24"/>
          <w:szCs w:val="24"/>
        </w:rPr>
      </w:pPr>
      <w:r>
        <w:rPr>
          <w:rFonts w:ascii="Times New Roman" w:hAnsi="Times New Roman"/>
          <w:sz w:val="24"/>
          <w:szCs w:val="24"/>
        </w:rPr>
        <w:t xml:space="preserve">The decision which you have to make is quite difficult. However, before deciding to go for the procedure or live without it, you should discuss with your doctor and see what the chances are that this procedure will be successful for you. </w:t>
      </w:r>
    </w:p>
    <w:p w:rsidR="00CC4F92" w:rsidRDefault="00CC4F92" w:rsidP="0069645E">
      <w:pPr>
        <w:rPr>
          <w:rFonts w:ascii="Times New Roman" w:hAnsi="Times New Roman"/>
          <w:sz w:val="24"/>
          <w:szCs w:val="24"/>
        </w:rPr>
      </w:pPr>
      <w:r>
        <w:rPr>
          <w:rFonts w:ascii="Times New Roman" w:hAnsi="Times New Roman"/>
          <w:sz w:val="24"/>
          <w:szCs w:val="24"/>
        </w:rPr>
        <w:t>Resource box:</w:t>
      </w:r>
    </w:p>
    <w:p w:rsidR="00CC4F92" w:rsidRDefault="00CC4F92" w:rsidP="0069645E">
      <w:pPr>
        <w:rPr>
          <w:rFonts w:ascii="Times New Roman" w:hAnsi="Times New Roman"/>
          <w:sz w:val="24"/>
          <w:szCs w:val="24"/>
        </w:rPr>
      </w:pPr>
      <w:r>
        <w:rPr>
          <w:rFonts w:ascii="Times New Roman" w:hAnsi="Times New Roman"/>
          <w:sz w:val="24"/>
          <w:szCs w:val="24"/>
        </w:rPr>
        <w:t xml:space="preserve">If you want a safe and effective method which will get you rid of the pearly penile papules without any pain or side effects </w:t>
      </w:r>
      <w:r w:rsidRPr="003F330E">
        <w:rPr>
          <w:rFonts w:ascii="Times New Roman" w:hAnsi="Times New Roman"/>
          <w:sz w:val="24"/>
          <w:szCs w:val="24"/>
        </w:rPr>
        <w:t>&lt;a href="http://www.pearlypapulesremoval.com"&gt;Click Here...&lt;/a&gt;</w:t>
      </w:r>
      <w:r>
        <w:rPr>
          <w:rFonts w:ascii="Times New Roman" w:hAnsi="Times New Roman"/>
          <w:sz w:val="24"/>
          <w:szCs w:val="24"/>
        </w:rPr>
        <w:t xml:space="preserve">. You will learn what to do in order to forget about this skin condition for good in a short amount of time and without any risks. </w:t>
      </w:r>
      <w:bookmarkStart w:id="0" w:name="_GoBack"/>
      <w:bookmarkEnd w:id="0"/>
    </w:p>
    <w:p w:rsidR="00CC4F92" w:rsidRPr="0069645E" w:rsidRDefault="00CC4F92" w:rsidP="0069645E">
      <w:pPr>
        <w:rPr>
          <w:rFonts w:ascii="Times New Roman" w:hAnsi="Times New Roman"/>
          <w:sz w:val="24"/>
          <w:szCs w:val="24"/>
        </w:rPr>
      </w:pPr>
    </w:p>
    <w:p w:rsidR="00CC4F92" w:rsidRPr="00251D0D" w:rsidRDefault="00CC4F92">
      <w:r w:rsidRPr="00251D0D">
        <w:t>&lt;a href="http://www.pearlypapulesremoval.com"&gt;Pearly Papules Removal&lt;/a&gt;</w:t>
      </w:r>
    </w:p>
    <w:sectPr w:rsidR="00CC4F92" w:rsidRPr="00251D0D" w:rsidSect="0069645E">
      <w:pgSz w:w="12240" w:h="15840"/>
      <w:pgMar w:top="142"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01728"/>
    <w:multiLevelType w:val="hybridMultilevel"/>
    <w:tmpl w:val="1D10537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45E"/>
    <w:rsid w:val="00153ACA"/>
    <w:rsid w:val="001F5FDD"/>
    <w:rsid w:val="00251D0D"/>
    <w:rsid w:val="00330FC4"/>
    <w:rsid w:val="003621BB"/>
    <w:rsid w:val="003F330E"/>
    <w:rsid w:val="004D5E34"/>
    <w:rsid w:val="00610F7A"/>
    <w:rsid w:val="0069645E"/>
    <w:rsid w:val="00933A5A"/>
    <w:rsid w:val="009666EE"/>
    <w:rsid w:val="009F6418"/>
    <w:rsid w:val="00A67D72"/>
    <w:rsid w:val="00B13713"/>
    <w:rsid w:val="00C95C20"/>
    <w:rsid w:val="00CC4F92"/>
    <w:rsid w:val="00D10460"/>
    <w:rsid w:val="00E15E20"/>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FDD"/>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9645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TotalTime>
  <Pages>1</Pages>
  <Words>421</Words>
  <Characters>2405</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Cici</dc:creator>
  <cp:keywords/>
  <dc:description/>
  <cp:lastModifiedBy>joe</cp:lastModifiedBy>
  <cp:revision>13</cp:revision>
  <dcterms:created xsi:type="dcterms:W3CDTF">2010-06-18T16:32:00Z</dcterms:created>
  <dcterms:modified xsi:type="dcterms:W3CDTF">2010-06-22T16:57:00Z</dcterms:modified>
</cp:coreProperties>
</file>